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4829"/>
        <w:gridCol w:w="5170"/>
      </w:tblGrid>
      <w:tr w:rsidR="007A1F7F" w:rsidRPr="00623006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7A1F7F" w:rsidRPr="00623006" w:rsidRDefault="007A1F7F">
            <w:pPr>
              <w:pStyle w:val="afff"/>
              <w:rPr>
                <w:color w:val="000000" w:themeColor="text1"/>
              </w:rPr>
            </w:pPr>
            <w:bookmarkStart w:id="0" w:name="_GoBack"/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7A1F7F" w:rsidRPr="00623006" w:rsidRDefault="009E2BB0" w:rsidP="00CC6C61">
            <w:pPr>
              <w:pStyle w:val="aff6"/>
              <w:jc w:val="center"/>
              <w:rPr>
                <w:color w:val="000000" w:themeColor="text1"/>
              </w:rPr>
            </w:pPr>
            <w:r w:rsidRPr="00623006">
              <w:rPr>
                <w:color w:val="000000" w:themeColor="text1"/>
              </w:rPr>
              <w:t>Утвержд</w:t>
            </w:r>
            <w:r w:rsidR="00CC6C61">
              <w:rPr>
                <w:color w:val="000000" w:themeColor="text1"/>
              </w:rPr>
              <w:t>ена:</w:t>
            </w:r>
          </w:p>
          <w:p w:rsidR="007A1F7F" w:rsidRDefault="00CC6C61">
            <w:pPr>
              <w:pStyle w:val="aff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Правлением ТСЖ «Партизанская 82» протокол № 70 от 11.04.2015  Председатель правления         __________ </w:t>
            </w:r>
            <w:proofErr w:type="gramStart"/>
            <w:r>
              <w:rPr>
                <w:color w:val="000000" w:themeColor="text1"/>
              </w:rPr>
              <w:t>Концевых</w:t>
            </w:r>
            <w:proofErr w:type="gramEnd"/>
            <w:r>
              <w:rPr>
                <w:color w:val="000000" w:themeColor="text1"/>
              </w:rPr>
              <w:t xml:space="preserve"> Е.В.</w:t>
            </w:r>
          </w:p>
          <w:p w:rsidR="00CC6C61" w:rsidRPr="00CC6C61" w:rsidRDefault="00CC6C61" w:rsidP="00CC6C61"/>
          <w:p w:rsidR="007A1F7F" w:rsidRPr="00623006" w:rsidRDefault="00CC6C61" w:rsidP="00CC6C61">
            <w:pPr>
              <w:pStyle w:val="aff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</w:t>
            </w:r>
            <w:r w:rsidR="009E2BB0" w:rsidRPr="00623006">
              <w:rPr>
                <w:color w:val="000000" w:themeColor="text1"/>
              </w:rPr>
              <w:t>М. П.</w:t>
            </w:r>
          </w:p>
        </w:tc>
      </w:tr>
    </w:tbl>
    <w:p w:rsidR="007A1F7F" w:rsidRPr="00623006" w:rsidRDefault="007A1F7F">
      <w:pPr>
        <w:rPr>
          <w:color w:val="000000" w:themeColor="text1"/>
        </w:rPr>
      </w:pPr>
    </w:p>
    <w:p w:rsidR="007A1F7F" w:rsidRPr="00623006" w:rsidRDefault="009E2BB0">
      <w:pPr>
        <w:pStyle w:val="1"/>
        <w:rPr>
          <w:color w:val="000000" w:themeColor="text1"/>
        </w:rPr>
      </w:pPr>
      <w:r w:rsidRPr="00623006">
        <w:rPr>
          <w:color w:val="000000" w:themeColor="text1"/>
        </w:rPr>
        <w:t>Должностная инструкция</w:t>
      </w:r>
      <w:r w:rsidRPr="00623006">
        <w:rPr>
          <w:color w:val="000000" w:themeColor="text1"/>
        </w:rPr>
        <w:br/>
      </w:r>
      <w:r w:rsidR="00CC6C61">
        <w:rPr>
          <w:color w:val="000000" w:themeColor="text1"/>
        </w:rPr>
        <w:t>бухгалтера ТСЖ «Партизанская 82»</w:t>
      </w:r>
    </w:p>
    <w:p w:rsidR="007A1F7F" w:rsidRPr="00623006" w:rsidRDefault="007A1F7F">
      <w:pPr>
        <w:rPr>
          <w:color w:val="000000" w:themeColor="text1"/>
        </w:rPr>
      </w:pPr>
    </w:p>
    <w:p w:rsidR="007A1F7F" w:rsidRPr="00623006" w:rsidRDefault="007A1F7F">
      <w:pPr>
        <w:pStyle w:val="afa"/>
        <w:rPr>
          <w:color w:val="000000" w:themeColor="text1"/>
        </w:rPr>
      </w:pPr>
      <w:bookmarkStart w:id="1" w:name="sub_1163659164"/>
    </w:p>
    <w:bookmarkEnd w:id="1"/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623006">
        <w:rPr>
          <w:rStyle w:val="a4"/>
          <w:color w:val="000000" w:themeColor="text1"/>
        </w:rPr>
        <w:t>Трудового кодекса</w:t>
      </w:r>
      <w:r w:rsidRPr="00623006">
        <w:rPr>
          <w:color w:val="000000" w:themeColor="text1"/>
        </w:rPr>
        <w:t xml:space="preserve"> Российской Федерации и иных нормативно-правовых актов, регулирующих трудовые правоотношения.</w:t>
      </w:r>
    </w:p>
    <w:p w:rsidR="007A1F7F" w:rsidRPr="00623006" w:rsidRDefault="007A1F7F">
      <w:pPr>
        <w:rPr>
          <w:color w:val="000000" w:themeColor="text1"/>
        </w:rPr>
      </w:pPr>
    </w:p>
    <w:p w:rsidR="007A1F7F" w:rsidRPr="00623006" w:rsidRDefault="009E2BB0">
      <w:pPr>
        <w:pStyle w:val="1"/>
        <w:rPr>
          <w:color w:val="000000" w:themeColor="text1"/>
        </w:rPr>
      </w:pPr>
      <w:bookmarkStart w:id="2" w:name="sub_100"/>
      <w:r w:rsidRPr="00623006">
        <w:rPr>
          <w:color w:val="000000" w:themeColor="text1"/>
        </w:rPr>
        <w:t>1. Общие положения</w:t>
      </w:r>
    </w:p>
    <w:bookmarkEnd w:id="2"/>
    <w:p w:rsidR="007A1F7F" w:rsidRPr="00623006" w:rsidRDefault="007A1F7F">
      <w:pPr>
        <w:rPr>
          <w:color w:val="000000" w:themeColor="text1"/>
        </w:rPr>
      </w:pPr>
    </w:p>
    <w:p w:rsidR="00AB71BB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1.</w:t>
      </w:r>
      <w:r w:rsidR="00AF4E51">
        <w:rPr>
          <w:color w:val="000000" w:themeColor="text1"/>
        </w:rPr>
        <w:t>1.</w:t>
      </w:r>
      <w:r w:rsidRPr="00623006">
        <w:rPr>
          <w:color w:val="000000" w:themeColor="text1"/>
        </w:rPr>
        <w:t xml:space="preserve"> </w:t>
      </w:r>
      <w:r w:rsidR="00CC6C61">
        <w:rPr>
          <w:color w:val="000000" w:themeColor="text1"/>
        </w:rPr>
        <w:t>Бухгалтер</w:t>
      </w:r>
      <w:r w:rsidRPr="00623006">
        <w:rPr>
          <w:color w:val="000000" w:themeColor="text1"/>
        </w:rPr>
        <w:t xml:space="preserve"> относится к </w:t>
      </w:r>
      <w:r w:rsidR="00CC6C61">
        <w:rPr>
          <w:color w:val="000000" w:themeColor="text1"/>
        </w:rPr>
        <w:t>административно-управленческому аппарату</w:t>
      </w:r>
      <w:r w:rsidR="00AF4E51">
        <w:rPr>
          <w:color w:val="000000" w:themeColor="text1"/>
        </w:rPr>
        <w:t>.</w:t>
      </w:r>
      <w:r w:rsidR="00CC6C61">
        <w:rPr>
          <w:color w:val="000000" w:themeColor="text1"/>
        </w:rPr>
        <w:t xml:space="preserve"> В своей работе бухгалтер руководствуется законодательством РФ, подзаконными актами по организации финансового и бухгалтерского учета </w:t>
      </w:r>
      <w:r w:rsidR="00AB71BB">
        <w:rPr>
          <w:color w:val="000000" w:themeColor="text1"/>
        </w:rPr>
        <w:t xml:space="preserve">для товариществ собственников жилья, уставом товарищества, решениями общих собраний, постановлениями правления, приказами председателя правления, если они не </w:t>
      </w:r>
      <w:r w:rsidR="00AF4E51">
        <w:rPr>
          <w:color w:val="000000" w:themeColor="text1"/>
        </w:rPr>
        <w:t>противоречат законодательству</w:t>
      </w:r>
      <w:r w:rsidR="00AB71BB">
        <w:rPr>
          <w:color w:val="000000" w:themeColor="text1"/>
        </w:rPr>
        <w:t>.</w:t>
      </w:r>
    </w:p>
    <w:p w:rsidR="007A1F7F" w:rsidRPr="00623006" w:rsidRDefault="00AF4E51">
      <w:pPr>
        <w:rPr>
          <w:color w:val="000000" w:themeColor="text1"/>
        </w:rPr>
      </w:pPr>
      <w:r>
        <w:rPr>
          <w:color w:val="000000" w:themeColor="text1"/>
        </w:rPr>
        <w:t>1.</w:t>
      </w:r>
      <w:r w:rsidR="009E2BB0" w:rsidRPr="00623006">
        <w:rPr>
          <w:color w:val="000000" w:themeColor="text1"/>
        </w:rPr>
        <w:t xml:space="preserve">2. </w:t>
      </w:r>
      <w:r w:rsidR="002F1DFB">
        <w:rPr>
          <w:color w:val="000000" w:themeColor="text1"/>
        </w:rPr>
        <w:t>Бухгалтер н</w:t>
      </w:r>
      <w:r w:rsidR="009E2BB0" w:rsidRPr="00623006">
        <w:rPr>
          <w:color w:val="000000" w:themeColor="text1"/>
        </w:rPr>
        <w:t>а</w:t>
      </w:r>
      <w:r w:rsidR="002F1DFB">
        <w:rPr>
          <w:color w:val="000000" w:themeColor="text1"/>
        </w:rPr>
        <w:t>значается на должность и увольняется с должности</w:t>
      </w:r>
      <w:r w:rsidR="009E2BB0" w:rsidRPr="00623006">
        <w:rPr>
          <w:color w:val="000000" w:themeColor="text1"/>
        </w:rPr>
        <w:t xml:space="preserve"> </w:t>
      </w:r>
      <w:r w:rsidR="002F1DFB">
        <w:rPr>
          <w:color w:val="000000" w:themeColor="text1"/>
        </w:rPr>
        <w:t>приказом председателя правления товарищества.</w:t>
      </w:r>
    </w:p>
    <w:p w:rsidR="007A1F7F" w:rsidRPr="00623006" w:rsidRDefault="007A1F7F">
      <w:pPr>
        <w:rPr>
          <w:color w:val="000000" w:themeColor="text1"/>
        </w:rPr>
      </w:pPr>
    </w:p>
    <w:p w:rsidR="007A1F7F" w:rsidRPr="00623006" w:rsidRDefault="009E2BB0">
      <w:pPr>
        <w:pStyle w:val="1"/>
        <w:rPr>
          <w:color w:val="000000" w:themeColor="text1"/>
        </w:rPr>
      </w:pPr>
      <w:bookmarkStart w:id="3" w:name="sub_200"/>
      <w:r w:rsidRPr="00623006">
        <w:rPr>
          <w:color w:val="000000" w:themeColor="text1"/>
        </w:rPr>
        <w:t xml:space="preserve">2. </w:t>
      </w:r>
      <w:r w:rsidR="002F1DFB">
        <w:rPr>
          <w:color w:val="000000" w:themeColor="text1"/>
        </w:rPr>
        <w:t>О</w:t>
      </w:r>
      <w:r w:rsidRPr="00623006">
        <w:rPr>
          <w:color w:val="000000" w:themeColor="text1"/>
        </w:rPr>
        <w:t>бязанности</w:t>
      </w:r>
    </w:p>
    <w:bookmarkEnd w:id="3"/>
    <w:p w:rsidR="007A1F7F" w:rsidRPr="00623006" w:rsidRDefault="007A1F7F">
      <w:pPr>
        <w:rPr>
          <w:color w:val="000000" w:themeColor="text1"/>
        </w:rPr>
      </w:pPr>
    </w:p>
    <w:p w:rsidR="007A1F7F" w:rsidRPr="00623006" w:rsidRDefault="002F1DFB">
      <w:pPr>
        <w:rPr>
          <w:color w:val="000000" w:themeColor="text1"/>
        </w:rPr>
      </w:pPr>
      <w:r>
        <w:rPr>
          <w:color w:val="000000" w:themeColor="text1"/>
        </w:rPr>
        <w:t>Бухгалтер осуществляет</w:t>
      </w:r>
      <w:r w:rsidR="009E2BB0" w:rsidRPr="00623006">
        <w:rPr>
          <w:color w:val="000000" w:themeColor="text1"/>
        </w:rPr>
        <w:t>: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 xml:space="preserve">2.1. </w:t>
      </w:r>
      <w:r w:rsidR="00AF4E51">
        <w:rPr>
          <w:color w:val="000000" w:themeColor="text1"/>
        </w:rPr>
        <w:t>текущее и перспективное финансовое планирование (бюджет и сметы расходов);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2.2.</w:t>
      </w:r>
      <w:r w:rsidR="00823A35">
        <w:rPr>
          <w:color w:val="000000" w:themeColor="text1"/>
        </w:rPr>
        <w:t xml:space="preserve">  </w:t>
      </w:r>
      <w:r w:rsidR="00AF4E51">
        <w:rPr>
          <w:color w:val="000000" w:themeColor="text1"/>
        </w:rPr>
        <w:t>бухгалтерская</w:t>
      </w:r>
      <w:r w:rsidR="003F44D2">
        <w:rPr>
          <w:color w:val="000000" w:themeColor="text1"/>
        </w:rPr>
        <w:t xml:space="preserve"> и</w:t>
      </w:r>
      <w:r w:rsidR="00AF4E51">
        <w:rPr>
          <w:color w:val="000000" w:themeColor="text1"/>
        </w:rPr>
        <w:t xml:space="preserve"> налоговая отчетность ТСЖ;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2.3.</w:t>
      </w:r>
      <w:r w:rsidR="00823A35">
        <w:rPr>
          <w:color w:val="000000" w:themeColor="text1"/>
        </w:rPr>
        <w:t xml:space="preserve"> </w:t>
      </w:r>
      <w:r w:rsidRPr="00623006">
        <w:rPr>
          <w:color w:val="000000" w:themeColor="text1"/>
        </w:rPr>
        <w:t xml:space="preserve"> </w:t>
      </w:r>
      <w:r w:rsidR="00AF4E51">
        <w:rPr>
          <w:color w:val="000000" w:themeColor="text1"/>
        </w:rPr>
        <w:t>расчет</w:t>
      </w:r>
      <w:r w:rsidR="00C06390">
        <w:rPr>
          <w:color w:val="000000" w:themeColor="text1"/>
        </w:rPr>
        <w:t>,</w:t>
      </w:r>
      <w:r w:rsidR="00AF4E51">
        <w:rPr>
          <w:color w:val="000000" w:themeColor="text1"/>
        </w:rPr>
        <w:t xml:space="preserve"> начисление</w:t>
      </w:r>
      <w:r w:rsidR="00C06390">
        <w:rPr>
          <w:color w:val="000000" w:themeColor="text1"/>
        </w:rPr>
        <w:t xml:space="preserve"> и зачисление </w:t>
      </w:r>
      <w:r w:rsidR="00AF4E51">
        <w:rPr>
          <w:color w:val="000000" w:themeColor="text1"/>
        </w:rPr>
        <w:t>заработной платы</w:t>
      </w:r>
      <w:r w:rsidR="00C06390">
        <w:rPr>
          <w:color w:val="000000" w:themeColor="text1"/>
        </w:rPr>
        <w:t xml:space="preserve"> на карты работников</w:t>
      </w:r>
      <w:r w:rsidR="00AF4E51">
        <w:rPr>
          <w:color w:val="000000" w:themeColor="text1"/>
        </w:rPr>
        <w:t>;</w:t>
      </w:r>
    </w:p>
    <w:p w:rsidR="00AF4E51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2.4.</w:t>
      </w:r>
      <w:r w:rsidR="00823A35">
        <w:rPr>
          <w:color w:val="000000" w:themeColor="text1"/>
        </w:rPr>
        <w:t xml:space="preserve"> </w:t>
      </w:r>
      <w:r w:rsidR="00AF4E51">
        <w:rPr>
          <w:color w:val="000000" w:themeColor="text1"/>
        </w:rPr>
        <w:t xml:space="preserve">начисление и </w:t>
      </w:r>
      <w:r w:rsidR="00C06390">
        <w:rPr>
          <w:color w:val="000000" w:themeColor="text1"/>
        </w:rPr>
        <w:t xml:space="preserve">своевременное </w:t>
      </w:r>
      <w:r w:rsidR="00AF4E51">
        <w:rPr>
          <w:color w:val="000000" w:themeColor="text1"/>
        </w:rPr>
        <w:t>перечисление налогов и сборов</w:t>
      </w:r>
      <w:r w:rsidR="003B592A">
        <w:rPr>
          <w:color w:val="000000" w:themeColor="text1"/>
        </w:rPr>
        <w:t xml:space="preserve"> в федеральный, региональный и местный бюджеты, </w:t>
      </w:r>
      <w:r w:rsidR="003F44D2">
        <w:rPr>
          <w:color w:val="000000" w:themeColor="text1"/>
        </w:rPr>
        <w:t>страховых взносов</w:t>
      </w:r>
      <w:r w:rsidR="003B592A">
        <w:rPr>
          <w:color w:val="000000" w:themeColor="text1"/>
        </w:rPr>
        <w:t xml:space="preserve"> в государственные внебюджетные социальные фонды</w:t>
      </w:r>
      <w:r w:rsidR="003F44D2">
        <w:rPr>
          <w:color w:val="000000" w:themeColor="text1"/>
        </w:rPr>
        <w:t>;</w:t>
      </w:r>
      <w:r w:rsidRPr="00623006">
        <w:rPr>
          <w:color w:val="000000" w:themeColor="text1"/>
        </w:rPr>
        <w:t xml:space="preserve"> </w:t>
      </w:r>
    </w:p>
    <w:p w:rsidR="003F44D2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2.5.</w:t>
      </w:r>
      <w:r w:rsidR="00823A35">
        <w:rPr>
          <w:color w:val="000000" w:themeColor="text1"/>
        </w:rPr>
        <w:t xml:space="preserve"> </w:t>
      </w:r>
      <w:r w:rsidR="001A7EF3">
        <w:rPr>
          <w:color w:val="000000" w:themeColor="text1"/>
        </w:rPr>
        <w:t xml:space="preserve"> составление приказ</w:t>
      </w:r>
      <w:r w:rsidR="00823A35">
        <w:rPr>
          <w:color w:val="000000" w:themeColor="text1"/>
        </w:rPr>
        <w:t>ов</w:t>
      </w:r>
      <w:r w:rsidR="001A7EF3">
        <w:rPr>
          <w:color w:val="000000" w:themeColor="text1"/>
        </w:rPr>
        <w:t xml:space="preserve"> на прием и увольнение работников, на отпуска; </w:t>
      </w:r>
      <w:r w:rsidR="00E624F4">
        <w:rPr>
          <w:color w:val="000000" w:themeColor="text1"/>
        </w:rPr>
        <w:t xml:space="preserve"> </w:t>
      </w:r>
      <w:r w:rsidR="003B592A">
        <w:rPr>
          <w:color w:val="000000" w:themeColor="text1"/>
        </w:rPr>
        <w:t xml:space="preserve"> </w:t>
      </w:r>
      <w:r w:rsidRPr="00623006">
        <w:rPr>
          <w:color w:val="000000" w:themeColor="text1"/>
        </w:rPr>
        <w:t xml:space="preserve"> 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2.6.</w:t>
      </w:r>
      <w:r w:rsidR="001A7EF3">
        <w:rPr>
          <w:color w:val="000000" w:themeColor="text1"/>
        </w:rPr>
        <w:t xml:space="preserve"> </w:t>
      </w:r>
      <w:r w:rsidR="00823A35">
        <w:rPr>
          <w:color w:val="000000" w:themeColor="text1"/>
        </w:rPr>
        <w:t xml:space="preserve"> </w:t>
      </w:r>
      <w:r w:rsidR="001A7EF3">
        <w:rPr>
          <w:color w:val="000000" w:themeColor="text1"/>
        </w:rPr>
        <w:t>ведение реестра собственников ТСЖ;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2.7.</w:t>
      </w:r>
      <w:r w:rsidR="00823A35">
        <w:rPr>
          <w:color w:val="000000" w:themeColor="text1"/>
        </w:rPr>
        <w:t xml:space="preserve">  </w:t>
      </w:r>
      <w:r w:rsidR="001A7EF3">
        <w:rPr>
          <w:color w:val="000000" w:themeColor="text1"/>
        </w:rPr>
        <w:t xml:space="preserve">ведение установленной отчетности </w:t>
      </w:r>
      <w:r w:rsidR="00233FA3">
        <w:rPr>
          <w:color w:val="000000" w:themeColor="text1"/>
        </w:rPr>
        <w:t>в ПФ, ФСС, МРИФНС №15, управление статистики</w:t>
      </w:r>
      <w:r w:rsidR="00823A35">
        <w:rPr>
          <w:color w:val="000000" w:themeColor="text1"/>
        </w:rPr>
        <w:t>, государственная инспекция Алтайского края для программы капитального ремонта МД;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2.8.</w:t>
      </w:r>
      <w:r w:rsidR="00823A35">
        <w:rPr>
          <w:color w:val="000000" w:themeColor="text1"/>
        </w:rPr>
        <w:t xml:space="preserve">  отслеживание и учет поступления денежных средств на счета ТСЖ; </w:t>
      </w:r>
      <w:r w:rsidRPr="00623006">
        <w:rPr>
          <w:color w:val="000000" w:themeColor="text1"/>
        </w:rPr>
        <w:t xml:space="preserve"> </w:t>
      </w:r>
    </w:p>
    <w:p w:rsidR="00823A35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 xml:space="preserve">2.9. </w:t>
      </w:r>
      <w:r w:rsidR="00823A35">
        <w:rPr>
          <w:color w:val="000000" w:themeColor="text1"/>
        </w:rPr>
        <w:t xml:space="preserve"> проведение платежей по расчетам с поставщиками и подрядчиками;</w:t>
      </w:r>
    </w:p>
    <w:p w:rsidR="00484F67" w:rsidRDefault="00484F67">
      <w:pPr>
        <w:rPr>
          <w:color w:val="000000" w:themeColor="text1"/>
        </w:rPr>
      </w:pPr>
      <w:r>
        <w:rPr>
          <w:color w:val="000000" w:themeColor="text1"/>
        </w:rPr>
        <w:t>2.10.</w:t>
      </w:r>
      <w:r w:rsidR="00BD42A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ведение и контроль взаиморасчетов с </w:t>
      </w:r>
      <w:proofErr w:type="spellStart"/>
      <w:r>
        <w:rPr>
          <w:color w:val="000000" w:themeColor="text1"/>
        </w:rPr>
        <w:t>ресурсоснабжающими</w:t>
      </w:r>
      <w:proofErr w:type="spellEnd"/>
      <w:r>
        <w:rPr>
          <w:color w:val="000000" w:themeColor="text1"/>
        </w:rPr>
        <w:t xml:space="preserve"> и обслуживающими организациями;</w:t>
      </w:r>
    </w:p>
    <w:p w:rsidR="00484F67" w:rsidRDefault="00823A35">
      <w:pPr>
        <w:rPr>
          <w:color w:val="000000" w:themeColor="text1"/>
        </w:rPr>
      </w:pPr>
      <w:r>
        <w:rPr>
          <w:color w:val="000000" w:themeColor="text1"/>
        </w:rPr>
        <w:t>2.1</w:t>
      </w:r>
      <w:r w:rsidR="00484F67">
        <w:rPr>
          <w:color w:val="000000" w:themeColor="text1"/>
        </w:rPr>
        <w:t>1</w:t>
      </w:r>
      <w:r>
        <w:rPr>
          <w:color w:val="000000" w:themeColor="text1"/>
        </w:rPr>
        <w:t xml:space="preserve">. </w:t>
      </w:r>
      <w:r w:rsidR="00C06390">
        <w:rPr>
          <w:color w:val="000000" w:themeColor="text1"/>
        </w:rPr>
        <w:t>ежемесячн</w:t>
      </w:r>
      <w:r w:rsidR="008E4029">
        <w:rPr>
          <w:color w:val="000000" w:themeColor="text1"/>
        </w:rPr>
        <w:t>ый</w:t>
      </w:r>
      <w:r w:rsidR="00C06390">
        <w:rPr>
          <w:color w:val="000000" w:themeColor="text1"/>
        </w:rPr>
        <w:t xml:space="preserve"> </w:t>
      </w:r>
      <w:r w:rsidR="00520CC8">
        <w:rPr>
          <w:color w:val="000000" w:themeColor="text1"/>
        </w:rPr>
        <w:t xml:space="preserve">сбор, </w:t>
      </w:r>
      <w:r w:rsidR="00484F67">
        <w:rPr>
          <w:color w:val="000000" w:themeColor="text1"/>
        </w:rPr>
        <w:t xml:space="preserve">ввод и </w:t>
      </w:r>
      <w:r w:rsidR="00C06390">
        <w:rPr>
          <w:color w:val="000000" w:themeColor="text1"/>
        </w:rPr>
        <w:t>обработк</w:t>
      </w:r>
      <w:r w:rsidR="008E4029">
        <w:rPr>
          <w:color w:val="000000" w:themeColor="text1"/>
        </w:rPr>
        <w:t>а</w:t>
      </w:r>
      <w:r w:rsidR="00C06390">
        <w:rPr>
          <w:color w:val="000000" w:themeColor="text1"/>
        </w:rPr>
        <w:t xml:space="preserve"> данных</w:t>
      </w:r>
      <w:r w:rsidR="00484F67">
        <w:rPr>
          <w:color w:val="000000" w:themeColor="text1"/>
        </w:rPr>
        <w:t xml:space="preserve"> по ИПУ воды</w:t>
      </w:r>
      <w:r w:rsidR="00520CC8">
        <w:rPr>
          <w:color w:val="000000" w:themeColor="text1"/>
        </w:rPr>
        <w:t>;</w:t>
      </w:r>
      <w:r w:rsidR="00484F67">
        <w:rPr>
          <w:color w:val="000000" w:themeColor="text1"/>
        </w:rPr>
        <w:t xml:space="preserve">  </w:t>
      </w:r>
    </w:p>
    <w:p w:rsidR="00484F67" w:rsidRDefault="00520CC8">
      <w:pPr>
        <w:rPr>
          <w:color w:val="000000" w:themeColor="text1"/>
        </w:rPr>
      </w:pPr>
      <w:r>
        <w:rPr>
          <w:color w:val="000000" w:themeColor="text1"/>
        </w:rPr>
        <w:lastRenderedPageBreak/>
        <w:t>2.12. предоставл</w:t>
      </w:r>
      <w:r w:rsidR="008E4029">
        <w:rPr>
          <w:color w:val="000000" w:themeColor="text1"/>
        </w:rPr>
        <w:t xml:space="preserve">ение </w:t>
      </w:r>
      <w:r>
        <w:rPr>
          <w:color w:val="000000" w:themeColor="text1"/>
        </w:rPr>
        <w:t xml:space="preserve"> данны</w:t>
      </w:r>
      <w:r w:rsidR="008E4029">
        <w:rPr>
          <w:color w:val="000000" w:themeColor="text1"/>
        </w:rPr>
        <w:t>х</w:t>
      </w:r>
      <w:r>
        <w:rPr>
          <w:color w:val="000000" w:themeColor="text1"/>
        </w:rPr>
        <w:t xml:space="preserve"> по расходованию холодной и горячей воды по</w:t>
      </w:r>
      <w:r w:rsidR="008E4029">
        <w:rPr>
          <w:color w:val="000000" w:themeColor="text1"/>
        </w:rPr>
        <w:t xml:space="preserve"> ТСЖ /показания </w:t>
      </w:r>
      <w:r>
        <w:rPr>
          <w:color w:val="000000" w:themeColor="text1"/>
        </w:rPr>
        <w:t xml:space="preserve">ОДПУ </w:t>
      </w:r>
      <w:r w:rsidR="008E4029">
        <w:rPr>
          <w:color w:val="000000" w:themeColor="text1"/>
        </w:rPr>
        <w:t xml:space="preserve">/ </w:t>
      </w:r>
      <w:r>
        <w:rPr>
          <w:color w:val="000000" w:themeColor="text1"/>
        </w:rPr>
        <w:t>в АО «</w:t>
      </w:r>
      <w:proofErr w:type="spellStart"/>
      <w:r>
        <w:rPr>
          <w:color w:val="000000" w:themeColor="text1"/>
        </w:rPr>
        <w:t>Барнаульская</w:t>
      </w:r>
      <w:proofErr w:type="spellEnd"/>
      <w:r>
        <w:rPr>
          <w:color w:val="000000" w:themeColor="text1"/>
        </w:rPr>
        <w:t xml:space="preserve"> генерация» и </w:t>
      </w:r>
      <w:r w:rsidR="003942C4">
        <w:rPr>
          <w:color w:val="000000" w:themeColor="text1"/>
        </w:rPr>
        <w:t xml:space="preserve">в </w:t>
      </w:r>
      <w:r>
        <w:rPr>
          <w:color w:val="000000" w:themeColor="text1"/>
        </w:rPr>
        <w:t>ООО «</w:t>
      </w:r>
      <w:proofErr w:type="spellStart"/>
      <w:r>
        <w:rPr>
          <w:color w:val="000000" w:themeColor="text1"/>
        </w:rPr>
        <w:t>Барнаульский</w:t>
      </w:r>
      <w:proofErr w:type="spellEnd"/>
      <w:r>
        <w:rPr>
          <w:color w:val="000000" w:themeColor="text1"/>
        </w:rPr>
        <w:t xml:space="preserve"> водоканал», по расходованию электроэне</w:t>
      </w:r>
      <w:r w:rsidR="00BD42AA">
        <w:rPr>
          <w:color w:val="000000" w:themeColor="text1"/>
        </w:rPr>
        <w:t>р</w:t>
      </w:r>
      <w:r>
        <w:rPr>
          <w:color w:val="000000" w:themeColor="text1"/>
        </w:rPr>
        <w:t>гии ОДПУ и ИПУ в АО «</w:t>
      </w:r>
      <w:proofErr w:type="spellStart"/>
      <w:r w:rsidR="00BD42AA">
        <w:rPr>
          <w:color w:val="000000" w:themeColor="text1"/>
        </w:rPr>
        <w:t>Барнаульская</w:t>
      </w:r>
      <w:proofErr w:type="spellEnd"/>
      <w:r w:rsidR="00BD42AA">
        <w:rPr>
          <w:color w:val="000000" w:themeColor="text1"/>
        </w:rPr>
        <w:t xml:space="preserve"> </w:t>
      </w:r>
      <w:proofErr w:type="spellStart"/>
      <w:r w:rsidR="00BD42AA">
        <w:rPr>
          <w:color w:val="000000" w:themeColor="text1"/>
        </w:rPr>
        <w:t>горэлектросеть</w:t>
      </w:r>
      <w:proofErr w:type="spellEnd"/>
      <w:r w:rsidR="00BD42AA">
        <w:rPr>
          <w:color w:val="000000" w:themeColor="text1"/>
        </w:rPr>
        <w:t>»;</w:t>
      </w:r>
    </w:p>
    <w:p w:rsidR="00484F67" w:rsidRDefault="00BD42AA">
      <w:pPr>
        <w:rPr>
          <w:color w:val="000000" w:themeColor="text1"/>
        </w:rPr>
      </w:pPr>
      <w:r>
        <w:rPr>
          <w:color w:val="000000" w:themeColor="text1"/>
        </w:rPr>
        <w:t xml:space="preserve">2.13. </w:t>
      </w:r>
      <w:r w:rsidR="003942C4">
        <w:rPr>
          <w:color w:val="000000" w:themeColor="text1"/>
        </w:rPr>
        <w:t>ежемесячная работа с лицевыми счетами жилых и нежилых помещений (изменение тарифов, корректировка начислений, временное отсутствие,</w:t>
      </w:r>
      <w:r w:rsidR="00D540E9">
        <w:rPr>
          <w:color w:val="000000" w:themeColor="text1"/>
        </w:rPr>
        <w:t xml:space="preserve"> поверка или замена ИПУ,</w:t>
      </w:r>
      <w:r w:rsidR="003942C4">
        <w:rPr>
          <w:color w:val="000000" w:themeColor="text1"/>
        </w:rPr>
        <w:t xml:space="preserve"> смена собственника и прочее);</w:t>
      </w:r>
    </w:p>
    <w:p w:rsidR="00484F67" w:rsidRPr="00623006" w:rsidRDefault="00D865D2">
      <w:pPr>
        <w:rPr>
          <w:color w:val="000000" w:themeColor="text1"/>
        </w:rPr>
      </w:pPr>
      <w:r>
        <w:rPr>
          <w:color w:val="000000" w:themeColor="text1"/>
        </w:rPr>
        <w:t>2.14.</w:t>
      </w:r>
      <w:r w:rsidR="003942C4">
        <w:rPr>
          <w:color w:val="000000" w:themeColor="text1"/>
        </w:rPr>
        <w:t xml:space="preserve"> Предоставление квитанций по оплате ЖКУ услуг (в печатном или электронном виде) до 01 числа следующего месяца;</w:t>
      </w:r>
    </w:p>
    <w:p w:rsidR="00D865D2" w:rsidRDefault="00D865D2" w:rsidP="00D865D2">
      <w:pPr>
        <w:pStyle w:val="1"/>
        <w:tabs>
          <w:tab w:val="left" w:pos="765"/>
          <w:tab w:val="center" w:pos="5000"/>
        </w:tabs>
        <w:jc w:val="left"/>
        <w:rPr>
          <w:color w:val="000000" w:themeColor="text1"/>
        </w:rPr>
      </w:pPr>
      <w:bookmarkStart w:id="4" w:name="sub_300"/>
      <w:r>
        <w:rPr>
          <w:color w:val="000000" w:themeColor="text1"/>
        </w:rPr>
        <w:t xml:space="preserve">       </w:t>
      </w:r>
      <w:r w:rsidRPr="00D865D2">
        <w:rPr>
          <w:b w:val="0"/>
          <w:color w:val="000000" w:themeColor="text1"/>
        </w:rPr>
        <w:t>2.15.</w:t>
      </w:r>
      <w:r w:rsidR="003942C4">
        <w:rPr>
          <w:b w:val="0"/>
          <w:color w:val="000000" w:themeColor="text1"/>
        </w:rPr>
        <w:t xml:space="preserve"> ежемесячная выгрузка данных по лицевым счетам, ИПУ (при наличии изменений), показаний ИПУ, платежных документов в систему ГИС ЖКХ;</w:t>
      </w:r>
    </w:p>
    <w:p w:rsidR="003942C4" w:rsidRDefault="003942C4" w:rsidP="003942C4">
      <w:pPr>
        <w:ind w:firstLine="0"/>
        <w:rPr>
          <w:color w:val="000000" w:themeColor="text1"/>
        </w:rPr>
      </w:pPr>
      <w:r>
        <w:rPr>
          <w:b/>
          <w:color w:val="000000" w:themeColor="text1"/>
        </w:rPr>
        <w:t xml:space="preserve">      </w:t>
      </w:r>
      <w:r w:rsidR="00D865D2">
        <w:rPr>
          <w:b/>
          <w:color w:val="000000" w:themeColor="text1"/>
        </w:rPr>
        <w:t xml:space="preserve"> </w:t>
      </w:r>
      <w:r w:rsidR="00D865D2" w:rsidRPr="003942C4">
        <w:rPr>
          <w:color w:val="000000" w:themeColor="text1"/>
        </w:rPr>
        <w:t>2.16.</w:t>
      </w:r>
      <w:r w:rsidRPr="003942C4">
        <w:rPr>
          <w:color w:val="000000" w:themeColor="text1"/>
        </w:rPr>
        <w:t xml:space="preserve"> </w:t>
      </w:r>
      <w:r>
        <w:rPr>
          <w:color w:val="000000" w:themeColor="text1"/>
        </w:rPr>
        <w:t>при обращении граждан оформление и выдача справок о проживании, выписки из финансового лицевого счета и другие документы.</w:t>
      </w:r>
    </w:p>
    <w:p w:rsidR="00D865D2" w:rsidRDefault="00D865D2" w:rsidP="00D865D2">
      <w:pPr>
        <w:pStyle w:val="1"/>
        <w:tabs>
          <w:tab w:val="left" w:pos="765"/>
          <w:tab w:val="center" w:pos="5000"/>
        </w:tabs>
        <w:jc w:val="left"/>
        <w:rPr>
          <w:b w:val="0"/>
          <w:color w:val="000000" w:themeColor="text1"/>
        </w:rPr>
      </w:pPr>
    </w:p>
    <w:p w:rsidR="00D865D2" w:rsidRPr="00D865D2" w:rsidRDefault="00D865D2" w:rsidP="00D865D2"/>
    <w:p w:rsidR="007A1F7F" w:rsidRPr="00623006" w:rsidRDefault="00D865D2" w:rsidP="00D865D2">
      <w:pPr>
        <w:pStyle w:val="1"/>
        <w:tabs>
          <w:tab w:val="left" w:pos="765"/>
          <w:tab w:val="center" w:pos="5000"/>
        </w:tabs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          </w:t>
      </w:r>
      <w:r>
        <w:rPr>
          <w:color w:val="000000" w:themeColor="text1"/>
        </w:rPr>
        <w:tab/>
      </w:r>
      <w:r w:rsidR="009E2BB0" w:rsidRPr="00623006">
        <w:rPr>
          <w:color w:val="000000" w:themeColor="text1"/>
        </w:rPr>
        <w:t>3. Права</w:t>
      </w:r>
    </w:p>
    <w:bookmarkEnd w:id="4"/>
    <w:p w:rsidR="007A1F7F" w:rsidRPr="00623006" w:rsidRDefault="007A1F7F">
      <w:pPr>
        <w:rPr>
          <w:color w:val="000000" w:themeColor="text1"/>
        </w:rPr>
      </w:pPr>
    </w:p>
    <w:p w:rsidR="007A1F7F" w:rsidRPr="00623006" w:rsidRDefault="008E4029">
      <w:pPr>
        <w:rPr>
          <w:color w:val="000000" w:themeColor="text1"/>
        </w:rPr>
      </w:pPr>
      <w:r>
        <w:rPr>
          <w:color w:val="000000" w:themeColor="text1"/>
        </w:rPr>
        <w:t>Бухгалтер</w:t>
      </w:r>
      <w:r w:rsidR="009E2BB0" w:rsidRPr="00623006">
        <w:rPr>
          <w:color w:val="000000" w:themeColor="text1"/>
        </w:rPr>
        <w:t xml:space="preserve"> имеет право: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 xml:space="preserve">3.1. </w:t>
      </w:r>
      <w:r w:rsidR="008E4029">
        <w:rPr>
          <w:color w:val="000000" w:themeColor="text1"/>
        </w:rPr>
        <w:t xml:space="preserve"> </w:t>
      </w:r>
      <w:r w:rsidRPr="00623006">
        <w:rPr>
          <w:color w:val="000000" w:themeColor="text1"/>
        </w:rPr>
        <w:t xml:space="preserve">На все предусмотренные </w:t>
      </w:r>
      <w:r w:rsidRPr="00A6057F">
        <w:rPr>
          <w:rStyle w:val="a4"/>
          <w:b w:val="0"/>
          <w:color w:val="000000" w:themeColor="text1"/>
        </w:rPr>
        <w:t>законодательством</w:t>
      </w:r>
      <w:r w:rsidRPr="00623006">
        <w:rPr>
          <w:color w:val="000000" w:themeColor="text1"/>
        </w:rPr>
        <w:t xml:space="preserve"> социальные гарантии.</w:t>
      </w:r>
    </w:p>
    <w:p w:rsidR="007A1F7F" w:rsidRPr="00623006" w:rsidRDefault="001C6B37">
      <w:pPr>
        <w:rPr>
          <w:color w:val="000000" w:themeColor="text1"/>
        </w:rPr>
      </w:pPr>
      <w:r>
        <w:rPr>
          <w:color w:val="000000" w:themeColor="text1"/>
        </w:rPr>
        <w:t xml:space="preserve">3.2. </w:t>
      </w:r>
      <w:r w:rsidR="009E2BB0" w:rsidRPr="00623006">
        <w:rPr>
          <w:color w:val="000000" w:themeColor="text1"/>
        </w:rPr>
        <w:t>Вносить</w:t>
      </w:r>
      <w:r>
        <w:rPr>
          <w:color w:val="000000" w:themeColor="text1"/>
        </w:rPr>
        <w:t xml:space="preserve"> </w:t>
      </w:r>
      <w:r w:rsidR="009E2BB0" w:rsidRPr="00623006">
        <w:rPr>
          <w:color w:val="000000" w:themeColor="text1"/>
        </w:rPr>
        <w:t>предложения</w:t>
      </w:r>
      <w:r w:rsidR="008E4029">
        <w:rPr>
          <w:color w:val="000000" w:themeColor="text1"/>
        </w:rPr>
        <w:t xml:space="preserve"> и замечания</w:t>
      </w:r>
      <w:r w:rsidR="009E2BB0" w:rsidRPr="00623006">
        <w:rPr>
          <w:color w:val="000000" w:themeColor="text1"/>
        </w:rPr>
        <w:t xml:space="preserve"> </w:t>
      </w:r>
      <w:r>
        <w:rPr>
          <w:color w:val="000000" w:themeColor="text1"/>
        </w:rPr>
        <w:t>по вопросам улучшения финансово-хозяйственной деятельности ТСЖ.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 xml:space="preserve">3.3. </w:t>
      </w:r>
      <w:r w:rsidR="001C6B37" w:rsidRPr="00623006">
        <w:rPr>
          <w:color w:val="000000" w:themeColor="text1"/>
        </w:rPr>
        <w:t>Получать информацию, необходим</w:t>
      </w:r>
      <w:r w:rsidR="001C6B37">
        <w:rPr>
          <w:color w:val="000000" w:themeColor="text1"/>
        </w:rPr>
        <w:t xml:space="preserve">ую </w:t>
      </w:r>
      <w:r w:rsidR="001C6B37" w:rsidRPr="00623006">
        <w:rPr>
          <w:color w:val="000000" w:themeColor="text1"/>
        </w:rPr>
        <w:t xml:space="preserve"> для </w:t>
      </w:r>
      <w:r w:rsidR="001C6B37">
        <w:rPr>
          <w:color w:val="000000" w:themeColor="text1"/>
        </w:rPr>
        <w:t>надлежащего ис</w:t>
      </w:r>
      <w:r w:rsidR="001C6B37" w:rsidRPr="00623006">
        <w:rPr>
          <w:color w:val="000000" w:themeColor="text1"/>
        </w:rPr>
        <w:t>полнения своих обязанностей.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 xml:space="preserve">3.4. </w:t>
      </w:r>
    </w:p>
    <w:p w:rsidR="007A1F7F" w:rsidRPr="00623006" w:rsidRDefault="009E2BB0">
      <w:pPr>
        <w:pStyle w:val="1"/>
        <w:rPr>
          <w:color w:val="000000" w:themeColor="text1"/>
        </w:rPr>
      </w:pPr>
      <w:bookmarkStart w:id="5" w:name="sub_400"/>
      <w:r w:rsidRPr="00623006">
        <w:rPr>
          <w:color w:val="000000" w:themeColor="text1"/>
        </w:rPr>
        <w:t>4. Ответственность</w:t>
      </w:r>
    </w:p>
    <w:bookmarkEnd w:id="5"/>
    <w:p w:rsidR="007A1F7F" w:rsidRPr="00623006" w:rsidRDefault="007A1F7F">
      <w:pPr>
        <w:rPr>
          <w:color w:val="000000" w:themeColor="text1"/>
        </w:rPr>
      </w:pPr>
    </w:p>
    <w:p w:rsidR="007A1F7F" w:rsidRPr="00623006" w:rsidRDefault="00A6057F">
      <w:pPr>
        <w:rPr>
          <w:color w:val="000000" w:themeColor="text1"/>
        </w:rPr>
      </w:pPr>
      <w:r>
        <w:rPr>
          <w:color w:val="000000" w:themeColor="text1"/>
        </w:rPr>
        <w:t>Бухгалтер</w:t>
      </w:r>
      <w:r w:rsidR="009E2BB0" w:rsidRPr="00623006">
        <w:rPr>
          <w:color w:val="000000" w:themeColor="text1"/>
        </w:rPr>
        <w:t xml:space="preserve"> несет ответственность: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4.1. За неисполнение или ненадлежащее исполнение своих должностных обязанностей, предусмотренных нас</w:t>
      </w:r>
      <w:r w:rsidR="00A6057F">
        <w:rPr>
          <w:color w:val="000000" w:themeColor="text1"/>
        </w:rPr>
        <w:t>тоящей должностной инструкцией,</w:t>
      </w:r>
      <w:r w:rsidRPr="00623006">
        <w:rPr>
          <w:color w:val="000000" w:themeColor="text1"/>
        </w:rPr>
        <w:t xml:space="preserve"> в пределах, определенных действующим </w:t>
      </w:r>
      <w:r w:rsidRPr="00A6057F">
        <w:rPr>
          <w:rStyle w:val="a4"/>
          <w:b w:val="0"/>
          <w:color w:val="000000" w:themeColor="text1"/>
        </w:rPr>
        <w:t>трудовым законодательством</w:t>
      </w:r>
      <w:r w:rsidRPr="00623006">
        <w:rPr>
          <w:color w:val="000000" w:themeColor="text1"/>
        </w:rPr>
        <w:t xml:space="preserve"> РФ.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 xml:space="preserve">4.2. </w:t>
      </w:r>
      <w:r w:rsidR="00A6057F">
        <w:rPr>
          <w:color w:val="000000" w:themeColor="text1"/>
        </w:rPr>
        <w:t>За правильность начисления и своевременное перечисление налогов, платежей в бюджет, взносов, отчислений сре</w:t>
      </w:r>
      <w:proofErr w:type="gramStart"/>
      <w:r w:rsidR="00A6057F">
        <w:rPr>
          <w:color w:val="000000" w:themeColor="text1"/>
        </w:rPr>
        <w:t>дств в ф</w:t>
      </w:r>
      <w:proofErr w:type="gramEnd"/>
      <w:r w:rsidR="00A6057F">
        <w:rPr>
          <w:color w:val="000000" w:themeColor="text1"/>
        </w:rPr>
        <w:t>онды.</w:t>
      </w:r>
    </w:p>
    <w:p w:rsidR="007A1F7F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 xml:space="preserve">4.3. За </w:t>
      </w:r>
      <w:r w:rsidR="00A6057F">
        <w:rPr>
          <w:color w:val="000000" w:themeColor="text1"/>
        </w:rPr>
        <w:t>формирование и представление полной и достоверной бухгалтерской информации о деятельности товарищества, доходах и расходах.</w:t>
      </w:r>
    </w:p>
    <w:p w:rsidR="007B68A3" w:rsidRDefault="007B68A3">
      <w:pPr>
        <w:rPr>
          <w:color w:val="000000" w:themeColor="text1"/>
        </w:rPr>
      </w:pPr>
    </w:p>
    <w:p w:rsidR="007B68A3" w:rsidRDefault="007B68A3">
      <w:pPr>
        <w:rPr>
          <w:color w:val="000000" w:themeColor="text1"/>
        </w:rPr>
      </w:pPr>
    </w:p>
    <w:p w:rsidR="007B68A3" w:rsidRPr="00623006" w:rsidRDefault="007B68A3">
      <w:pPr>
        <w:rPr>
          <w:color w:val="000000" w:themeColor="text1"/>
        </w:rPr>
      </w:pPr>
      <w:r>
        <w:rPr>
          <w:color w:val="000000" w:themeColor="text1"/>
        </w:rPr>
        <w:t>Должностная инструкция составлена в 2 (двух) экземплярах, по одному для бухгалтера ТСЖ и ТСЖ «Партизанская 82».</w:t>
      </w:r>
    </w:p>
    <w:p w:rsidR="007A1F7F" w:rsidRPr="00623006" w:rsidRDefault="007A1F7F">
      <w:pPr>
        <w:rPr>
          <w:color w:val="000000" w:themeColor="text1"/>
        </w:rPr>
      </w:pPr>
    </w:p>
    <w:p w:rsidR="007A1F7F" w:rsidRPr="00623006" w:rsidRDefault="007A1F7F" w:rsidP="009E7342">
      <w:pPr>
        <w:jc w:val="right"/>
        <w:rPr>
          <w:color w:val="000000" w:themeColor="text1"/>
        </w:rPr>
      </w:pPr>
    </w:p>
    <w:p w:rsidR="007A1F7F" w:rsidRPr="00623006" w:rsidRDefault="009E2BB0" w:rsidP="009E7342">
      <w:pPr>
        <w:jc w:val="right"/>
        <w:rPr>
          <w:color w:val="000000" w:themeColor="text1"/>
        </w:rPr>
      </w:pPr>
      <w:r w:rsidRPr="00623006">
        <w:rPr>
          <w:color w:val="000000" w:themeColor="text1"/>
        </w:rPr>
        <w:t xml:space="preserve">С </w:t>
      </w:r>
      <w:r w:rsidR="007B68A3">
        <w:rPr>
          <w:color w:val="000000" w:themeColor="text1"/>
        </w:rPr>
        <w:t xml:space="preserve">должностной </w:t>
      </w:r>
      <w:r w:rsidRPr="00623006">
        <w:rPr>
          <w:color w:val="000000" w:themeColor="text1"/>
        </w:rPr>
        <w:t xml:space="preserve">инструкцией </w:t>
      </w:r>
      <w:proofErr w:type="gramStart"/>
      <w:r w:rsidRPr="00623006">
        <w:rPr>
          <w:color w:val="000000" w:themeColor="text1"/>
        </w:rPr>
        <w:t>ознаком</w:t>
      </w:r>
      <w:r w:rsidR="007B68A3">
        <w:rPr>
          <w:color w:val="000000" w:themeColor="text1"/>
        </w:rPr>
        <w:t>л</w:t>
      </w:r>
      <w:r w:rsidRPr="00623006">
        <w:rPr>
          <w:color w:val="000000" w:themeColor="text1"/>
        </w:rPr>
        <w:t>ен</w:t>
      </w:r>
      <w:proofErr w:type="gramEnd"/>
      <w:r w:rsidR="007B68A3">
        <w:rPr>
          <w:color w:val="000000" w:themeColor="text1"/>
        </w:rPr>
        <w:t xml:space="preserve">  ____________________________</w:t>
      </w:r>
    </w:p>
    <w:bookmarkEnd w:id="0"/>
    <w:p w:rsidR="007B68A3" w:rsidRDefault="007B68A3">
      <w:pPr>
        <w:rPr>
          <w:color w:val="000000" w:themeColor="text1"/>
        </w:rPr>
      </w:pPr>
    </w:p>
    <w:p w:rsidR="007B68A3" w:rsidRDefault="007B68A3" w:rsidP="007B68A3">
      <w:pPr>
        <w:tabs>
          <w:tab w:val="left" w:pos="6360"/>
        </w:tabs>
      </w:pPr>
      <w:r>
        <w:tab/>
        <w:t xml:space="preserve">«___»____________20   </w:t>
      </w:r>
    </w:p>
    <w:p w:rsidR="007B68A3" w:rsidRPr="007B68A3" w:rsidRDefault="007B68A3" w:rsidP="007B68A3"/>
    <w:p w:rsidR="007B68A3" w:rsidRDefault="007B68A3" w:rsidP="007B68A3"/>
    <w:p w:rsidR="009E2BB0" w:rsidRPr="007B68A3" w:rsidRDefault="009E2BB0" w:rsidP="007B68A3"/>
    <w:sectPr w:rsidR="009E2BB0" w:rsidRPr="007B68A3" w:rsidSect="00AF4E51">
      <w:pgSz w:w="11900" w:h="16800"/>
      <w:pgMar w:top="1440" w:right="800" w:bottom="1440" w:left="1100" w:header="510" w:footer="51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93F" w:rsidRDefault="00F2693F" w:rsidP="00AF4E51">
      <w:r>
        <w:separator/>
      </w:r>
    </w:p>
  </w:endnote>
  <w:endnote w:type="continuationSeparator" w:id="0">
    <w:p w:rsidR="00F2693F" w:rsidRDefault="00F2693F" w:rsidP="00AF4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93F" w:rsidRDefault="00F2693F" w:rsidP="00AF4E51">
      <w:r>
        <w:separator/>
      </w:r>
    </w:p>
  </w:footnote>
  <w:footnote w:type="continuationSeparator" w:id="0">
    <w:p w:rsidR="00F2693F" w:rsidRDefault="00F2693F" w:rsidP="00AF4E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342"/>
    <w:rsid w:val="001A7EF3"/>
    <w:rsid w:val="001B0DB6"/>
    <w:rsid w:val="001C6B37"/>
    <w:rsid w:val="00233FA3"/>
    <w:rsid w:val="002F1DFB"/>
    <w:rsid w:val="003942C4"/>
    <w:rsid w:val="003B592A"/>
    <w:rsid w:val="003D62FE"/>
    <w:rsid w:val="003F44D2"/>
    <w:rsid w:val="00484F67"/>
    <w:rsid w:val="00520CC8"/>
    <w:rsid w:val="00552D1A"/>
    <w:rsid w:val="00623006"/>
    <w:rsid w:val="006465FB"/>
    <w:rsid w:val="007A1F7F"/>
    <w:rsid w:val="007B68A3"/>
    <w:rsid w:val="00823A35"/>
    <w:rsid w:val="008E4029"/>
    <w:rsid w:val="009E2BB0"/>
    <w:rsid w:val="009E7342"/>
    <w:rsid w:val="00A6057F"/>
    <w:rsid w:val="00AB71BB"/>
    <w:rsid w:val="00AF4E51"/>
    <w:rsid w:val="00BD42AA"/>
    <w:rsid w:val="00C06390"/>
    <w:rsid w:val="00CC6C61"/>
    <w:rsid w:val="00D540E9"/>
    <w:rsid w:val="00D865D2"/>
    <w:rsid w:val="00E624F4"/>
    <w:rsid w:val="00F21609"/>
    <w:rsid w:val="00F2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62F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D62F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D62F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D62F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62F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D62FE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D62FE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D62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D62FE"/>
  </w:style>
  <w:style w:type="paragraph" w:customStyle="1" w:styleId="a8">
    <w:name w:val="Внимание: недобросовестность!"/>
    <w:basedOn w:val="a6"/>
    <w:next w:val="a"/>
    <w:uiPriority w:val="99"/>
    <w:rsid w:val="003D62FE"/>
  </w:style>
  <w:style w:type="character" w:customStyle="1" w:styleId="a9">
    <w:name w:val="Выделение для Базового Поиска"/>
    <w:basedOn w:val="a3"/>
    <w:uiPriority w:val="99"/>
    <w:rsid w:val="003D62FE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D62FE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D62FE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sid w:val="003D62FE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3D62FE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3D62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62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62F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62FE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3D62F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D62FE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D62FE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sid w:val="003D62FE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3D62F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3D62FE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D62FE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3D62F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D62F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D62FE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3D62F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D62F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D62FE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D62FE"/>
  </w:style>
  <w:style w:type="paragraph" w:customStyle="1" w:styleId="afc">
    <w:name w:val="Текст (лев. подпись)"/>
    <w:basedOn w:val="a"/>
    <w:next w:val="a"/>
    <w:uiPriority w:val="99"/>
    <w:rsid w:val="003D62F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3D62FE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3D62F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3D62FE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3D62F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D62FE"/>
  </w:style>
  <w:style w:type="paragraph" w:customStyle="1" w:styleId="aff2">
    <w:name w:val="Моноширинный"/>
    <w:basedOn w:val="a"/>
    <w:next w:val="a"/>
    <w:uiPriority w:val="99"/>
    <w:rsid w:val="003D62F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3D62FE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3D62FE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3D62FE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3D62FE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3D62FE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3D62FE"/>
    <w:pPr>
      <w:ind w:left="140"/>
    </w:pPr>
  </w:style>
  <w:style w:type="character" w:customStyle="1" w:styleId="aff9">
    <w:name w:val="Опечатки"/>
    <w:uiPriority w:val="99"/>
    <w:rsid w:val="003D62FE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3D62FE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3D62FE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3D62FE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3D62FE"/>
  </w:style>
  <w:style w:type="paragraph" w:customStyle="1" w:styleId="affe">
    <w:name w:val="Постоянная часть"/>
    <w:basedOn w:val="ac"/>
    <w:next w:val="a"/>
    <w:uiPriority w:val="99"/>
    <w:rsid w:val="003D62FE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3D62FE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3D62FE"/>
  </w:style>
  <w:style w:type="paragraph" w:customStyle="1" w:styleId="afff1">
    <w:name w:val="Примечание."/>
    <w:basedOn w:val="a6"/>
    <w:next w:val="a"/>
    <w:uiPriority w:val="99"/>
    <w:rsid w:val="003D62FE"/>
  </w:style>
  <w:style w:type="character" w:customStyle="1" w:styleId="afff2">
    <w:name w:val="Продолжение ссылки"/>
    <w:basedOn w:val="a4"/>
    <w:uiPriority w:val="99"/>
    <w:rsid w:val="003D62FE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3D62FE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3D62FE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3D62FE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3D62FE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3D62FE"/>
  </w:style>
  <w:style w:type="paragraph" w:customStyle="1" w:styleId="afff8">
    <w:name w:val="Текст в таблице"/>
    <w:basedOn w:val="aff6"/>
    <w:next w:val="a"/>
    <w:uiPriority w:val="99"/>
    <w:rsid w:val="003D62FE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3D62FE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rsid w:val="003D62F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3D62FE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3D62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3D62F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D62FE"/>
    <w:pPr>
      <w:spacing w:before="300"/>
      <w:ind w:firstLine="0"/>
      <w:jc w:val="left"/>
    </w:pPr>
    <w:rPr>
      <w:sz w:val="26"/>
      <w:szCs w:val="26"/>
    </w:rPr>
  </w:style>
  <w:style w:type="paragraph" w:styleId="afffe">
    <w:name w:val="header"/>
    <w:basedOn w:val="a"/>
    <w:link w:val="affff"/>
    <w:uiPriority w:val="99"/>
    <w:semiHidden/>
    <w:unhideWhenUsed/>
    <w:rsid w:val="00AF4E51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semiHidden/>
    <w:rsid w:val="00AF4E51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semiHidden/>
    <w:unhideWhenUsed/>
    <w:rsid w:val="00AF4E51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semiHidden/>
    <w:rsid w:val="00AF4E51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McFly</cp:lastModifiedBy>
  <cp:revision>17</cp:revision>
  <cp:lastPrinted>2019-02-18T16:42:00Z</cp:lastPrinted>
  <dcterms:created xsi:type="dcterms:W3CDTF">2014-07-21T10:35:00Z</dcterms:created>
  <dcterms:modified xsi:type="dcterms:W3CDTF">2019-02-18T16:43:00Z</dcterms:modified>
  <cp:category>prom-nadzor.ru</cp:category>
</cp:coreProperties>
</file>